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A5630" w14:textId="77777777" w:rsidR="00FD54A3" w:rsidRDefault="00FD54A3">
      <w:pPr>
        <w:rPr>
          <w:b/>
          <w:bCs/>
          <w:lang w:val="en-GB"/>
        </w:rPr>
      </w:pPr>
    </w:p>
    <w:p w14:paraId="64799D3E" w14:textId="26132FCF" w:rsidR="003E703A" w:rsidRPr="00563D92" w:rsidRDefault="00304010">
      <w:pPr>
        <w:rPr>
          <w:b/>
          <w:bCs/>
          <w:lang w:val="en-GB"/>
        </w:rPr>
      </w:pPr>
      <w:proofErr w:type="spellStart"/>
      <w:r w:rsidRPr="00563D92">
        <w:rPr>
          <w:b/>
          <w:bCs/>
          <w:lang w:val="en-GB"/>
        </w:rPr>
        <w:t>Nato</w:t>
      </w:r>
      <w:proofErr w:type="spellEnd"/>
      <w:r w:rsidRPr="00563D92">
        <w:rPr>
          <w:b/>
          <w:bCs/>
          <w:lang w:val="en-GB"/>
        </w:rPr>
        <w:t xml:space="preserve"> counter</w:t>
      </w:r>
      <w:r w:rsidR="0094672E" w:rsidRPr="00563D92">
        <w:rPr>
          <w:b/>
          <w:bCs/>
          <w:lang w:val="en-GB"/>
        </w:rPr>
        <w:t xml:space="preserve"> </w:t>
      </w:r>
      <w:r w:rsidRPr="00563D92">
        <w:rPr>
          <w:b/>
          <w:bCs/>
          <w:lang w:val="en-GB"/>
        </w:rPr>
        <w:t>summit – program draft outline</w:t>
      </w:r>
    </w:p>
    <w:p w14:paraId="130E88A9" w14:textId="14A1FDD8" w:rsidR="00304010" w:rsidRDefault="00304010">
      <w:pPr>
        <w:rPr>
          <w:lang w:val="en-GB"/>
        </w:rPr>
      </w:pPr>
      <w:r>
        <w:rPr>
          <w:lang w:val="en-GB"/>
        </w:rPr>
        <w:t xml:space="preserve">Official announcement of NATO Summit on June 14: </w:t>
      </w:r>
      <w:hyperlink r:id="rId5" w:history="1">
        <w:r w:rsidRPr="00B8724E">
          <w:rPr>
            <w:rStyle w:val="Lienhypertexte"/>
            <w:lang w:val="en-GB"/>
          </w:rPr>
          <w:t>https://www.nato.int/cps/en/natohq/news_183196.htm</w:t>
        </w:r>
      </w:hyperlink>
    </w:p>
    <w:p w14:paraId="09EF0B2F" w14:textId="21BA7735" w:rsidR="00304010" w:rsidRDefault="00304010">
      <w:pPr>
        <w:rPr>
          <w:lang w:val="en-GB"/>
        </w:rPr>
      </w:pPr>
      <w:r>
        <w:rPr>
          <w:lang w:val="en-GB"/>
        </w:rPr>
        <w:t xml:space="preserve">Official NATO program has not been published, but it’s very likely that the NATO 2030 report will be at the </w:t>
      </w:r>
      <w:proofErr w:type="spellStart"/>
      <w:r>
        <w:rPr>
          <w:lang w:val="en-GB"/>
        </w:rPr>
        <w:t>center</w:t>
      </w:r>
      <w:proofErr w:type="spellEnd"/>
      <w:r>
        <w:rPr>
          <w:lang w:val="en-GB"/>
        </w:rPr>
        <w:t xml:space="preserve"> of the discussions.</w:t>
      </w:r>
    </w:p>
    <w:p w14:paraId="2E3E844B" w14:textId="132DFB15" w:rsidR="00450435" w:rsidRPr="00450435" w:rsidRDefault="007D6278">
      <w:pPr>
        <w:rPr>
          <w:color w:val="0563C1" w:themeColor="hyperlink"/>
          <w:u w:val="single"/>
          <w:lang w:val="en-GB"/>
        </w:rPr>
      </w:pPr>
      <w:r>
        <w:rPr>
          <w:lang w:val="en-GB"/>
        </w:rPr>
        <w:t xml:space="preserve">Statement of No to war no to </w:t>
      </w:r>
      <w:proofErr w:type="spellStart"/>
      <w:r>
        <w:rPr>
          <w:lang w:val="en-GB"/>
        </w:rPr>
        <w:t>nato</w:t>
      </w:r>
      <w:proofErr w:type="spellEnd"/>
      <w:r>
        <w:rPr>
          <w:lang w:val="en-GB"/>
        </w:rPr>
        <w:t xml:space="preserve"> on NATO 2030: </w:t>
      </w:r>
      <w:hyperlink r:id="rId6" w:history="1">
        <w:r w:rsidRPr="00B8724E">
          <w:rPr>
            <w:rStyle w:val="Lienhypertexte"/>
            <w:lang w:val="en-GB"/>
          </w:rPr>
          <w:t>https://www.no-to-nato.org/2021/02/statement-of-the-no-to-war-no-to-nato-network-on-nato2030/</w:t>
        </w:r>
      </w:hyperlink>
    </w:p>
    <w:p w14:paraId="1A56205F" w14:textId="40E6B6DE" w:rsidR="001F2D9D" w:rsidRDefault="001F2D9D">
      <w:pPr>
        <w:rPr>
          <w:lang w:val="en-GB"/>
        </w:rPr>
      </w:pPr>
      <w:r>
        <w:rPr>
          <w:lang w:val="en-GB"/>
        </w:rPr>
        <w:t>Proposal:</w:t>
      </w:r>
    </w:p>
    <w:p w14:paraId="264949BA" w14:textId="28AC812D" w:rsidR="00FD54A3" w:rsidRPr="00FD54A3" w:rsidRDefault="00FD54A3">
      <w:pPr>
        <w:rPr>
          <w:color w:val="ED7D31" w:themeColor="accent2"/>
          <w:sz w:val="32"/>
          <w:szCs w:val="32"/>
          <w:lang w:val="en-GB"/>
        </w:rPr>
      </w:pPr>
      <w:r w:rsidRPr="00FD54A3">
        <w:rPr>
          <w:color w:val="ED7D31" w:themeColor="accent2"/>
          <w:sz w:val="32"/>
          <w:szCs w:val="32"/>
          <w:lang w:val="en-GB"/>
        </w:rPr>
        <w:t>NO to NATO`s new strategy: protest and activities around the NATO summit</w:t>
      </w:r>
    </w:p>
    <w:p w14:paraId="6E0237B1" w14:textId="360460C0" w:rsidR="001F2D9D" w:rsidRPr="00E1724D" w:rsidRDefault="001F2D9D">
      <w:pPr>
        <w:rPr>
          <w:b/>
          <w:bCs/>
          <w:lang w:val="en-GB"/>
        </w:rPr>
      </w:pPr>
      <w:r w:rsidRPr="00E1724D">
        <w:rPr>
          <w:b/>
          <w:bCs/>
          <w:lang w:val="en-GB"/>
        </w:rPr>
        <w:t>Sunday June 13:</w:t>
      </w:r>
      <w:r w:rsidR="00AA7CED" w:rsidRPr="00E1724D">
        <w:rPr>
          <w:b/>
          <w:bCs/>
          <w:lang w:val="en-GB"/>
        </w:rPr>
        <w:t xml:space="preserve"> Global NATO: a Threat to Peace</w:t>
      </w:r>
    </w:p>
    <w:p w14:paraId="6DA16FC7" w14:textId="6F2BDB6C" w:rsidR="001F2D9D" w:rsidRDefault="001F2D9D">
      <w:pPr>
        <w:rPr>
          <w:lang w:val="en-GB"/>
        </w:rPr>
      </w:pPr>
      <w:r>
        <w:rPr>
          <w:lang w:val="en-GB"/>
        </w:rPr>
        <w:t>Two sessions of webinars</w:t>
      </w:r>
      <w:r w:rsidR="008F64DA">
        <w:rPr>
          <w:lang w:val="en-GB"/>
        </w:rPr>
        <w:t xml:space="preserve">, 1 ½ hour, 4-5 </w:t>
      </w:r>
      <w:r w:rsidR="00E220AB">
        <w:rPr>
          <w:lang w:val="en-GB"/>
        </w:rPr>
        <w:t>panellists</w:t>
      </w:r>
      <w:r w:rsidR="00AF6CDC">
        <w:rPr>
          <w:lang w:val="en-GB"/>
        </w:rPr>
        <w:t xml:space="preserve">, </w:t>
      </w:r>
      <w:r w:rsidR="00E220AB">
        <w:rPr>
          <w:lang w:val="en-GB"/>
        </w:rPr>
        <w:t>f</w:t>
      </w:r>
      <w:r w:rsidR="00AF6CDC">
        <w:rPr>
          <w:lang w:val="en-GB"/>
        </w:rPr>
        <w:t>our languages (E</w:t>
      </w:r>
      <w:r w:rsidR="00E220AB">
        <w:rPr>
          <w:lang w:val="en-GB"/>
        </w:rPr>
        <w:t>nglish, French, German and Spanish)</w:t>
      </w:r>
    </w:p>
    <w:p w14:paraId="47799279" w14:textId="77777777" w:rsidR="001F2D9D" w:rsidRPr="00E1724D" w:rsidRDefault="001F2D9D" w:rsidP="001F2D9D">
      <w:pPr>
        <w:pStyle w:val="Paragraphedeliste"/>
        <w:numPr>
          <w:ilvl w:val="0"/>
          <w:numId w:val="2"/>
        </w:numPr>
        <w:rPr>
          <w:b/>
          <w:bCs/>
          <w:lang w:val="en-GB"/>
        </w:rPr>
      </w:pPr>
      <w:r w:rsidRPr="00E1724D">
        <w:rPr>
          <w:b/>
          <w:bCs/>
          <w:lang w:val="en-GB"/>
        </w:rPr>
        <w:t>Global NATO</w:t>
      </w:r>
    </w:p>
    <w:p w14:paraId="30ACFD39" w14:textId="32DC8F8F" w:rsidR="00AA7CED" w:rsidRPr="008F64DA" w:rsidRDefault="00341BF0" w:rsidP="008F64DA">
      <w:pPr>
        <w:rPr>
          <w:lang w:val="en-GB"/>
        </w:rPr>
      </w:pPr>
      <w:r w:rsidRPr="00341BF0">
        <w:rPr>
          <w:lang w:val="en-GB"/>
        </w:rPr>
        <w:t xml:space="preserve">Since the end of the Cold War and the dissolution of the Warsaw Pact, NATO has developed into a global alliance through expansion into Central and Eastern Europe, conducting </w:t>
      </w:r>
      <w:r w:rsidR="00AA7CED">
        <w:rPr>
          <w:lang w:val="en-GB"/>
        </w:rPr>
        <w:t xml:space="preserve">destabilizing </w:t>
      </w:r>
      <w:r w:rsidRPr="00341BF0">
        <w:rPr>
          <w:lang w:val="en-GB"/>
        </w:rPr>
        <w:t xml:space="preserve">military interventions </w:t>
      </w:r>
      <w:r w:rsidR="00AA7CED">
        <w:rPr>
          <w:lang w:val="en-GB"/>
        </w:rPr>
        <w:t xml:space="preserve">in the ‘war against terrorism’ </w:t>
      </w:r>
      <w:r w:rsidRPr="00341BF0">
        <w:rPr>
          <w:lang w:val="en-GB"/>
        </w:rPr>
        <w:t xml:space="preserve">and forging bilateral and multilateral alliances worldwide. At the NATO summit, the report "NATO 2030: United for a new Era" will </w:t>
      </w:r>
      <w:r w:rsidR="00AA7CED">
        <w:rPr>
          <w:lang w:val="en-GB"/>
        </w:rPr>
        <w:t xml:space="preserve">be discussed. Its militaristic approach to security defines </w:t>
      </w:r>
      <w:r w:rsidRPr="00341BF0">
        <w:rPr>
          <w:lang w:val="en-GB"/>
        </w:rPr>
        <w:t>Russia and China as systemic rivals</w:t>
      </w:r>
      <w:r w:rsidR="00AA7CED">
        <w:rPr>
          <w:lang w:val="en-GB"/>
        </w:rPr>
        <w:t xml:space="preserve"> while </w:t>
      </w:r>
      <w:r w:rsidRPr="00341BF0">
        <w:rPr>
          <w:lang w:val="en-GB"/>
        </w:rPr>
        <w:t>complex problems in the south</w:t>
      </w:r>
      <w:r w:rsidR="00AA7CED">
        <w:rPr>
          <w:lang w:val="en-GB"/>
        </w:rPr>
        <w:t xml:space="preserve"> are </w:t>
      </w:r>
      <w:r w:rsidRPr="00341BF0">
        <w:rPr>
          <w:lang w:val="en-GB"/>
        </w:rPr>
        <w:t xml:space="preserve">treated simply </w:t>
      </w:r>
      <w:r w:rsidR="00AA7CED">
        <w:rPr>
          <w:lang w:val="en-GB"/>
        </w:rPr>
        <w:t xml:space="preserve">in terms of </w:t>
      </w:r>
      <w:r w:rsidRPr="00341BF0">
        <w:rPr>
          <w:lang w:val="en-GB"/>
        </w:rPr>
        <w:t>counter-terrorist response</w:t>
      </w:r>
      <w:r w:rsidR="00AA7CED">
        <w:rPr>
          <w:lang w:val="en-GB"/>
        </w:rPr>
        <w:t>s</w:t>
      </w:r>
      <w:r w:rsidRPr="00341BF0">
        <w:rPr>
          <w:lang w:val="en-GB"/>
        </w:rPr>
        <w:t xml:space="preserve"> to extremist violence. In this webinar we'll analy</w:t>
      </w:r>
      <w:r w:rsidR="00AA7CED">
        <w:rPr>
          <w:lang w:val="en-GB"/>
        </w:rPr>
        <w:t>s</w:t>
      </w:r>
      <w:r w:rsidRPr="00341BF0">
        <w:rPr>
          <w:lang w:val="en-GB"/>
        </w:rPr>
        <w:t xml:space="preserve">e NATO as a global </w:t>
      </w:r>
      <w:r w:rsidR="00AA7CED">
        <w:rPr>
          <w:lang w:val="en-GB"/>
        </w:rPr>
        <w:t xml:space="preserve">militarist </w:t>
      </w:r>
      <w:r w:rsidRPr="00341BF0">
        <w:rPr>
          <w:lang w:val="en-GB"/>
        </w:rPr>
        <w:t>actor</w:t>
      </w:r>
      <w:r>
        <w:rPr>
          <w:lang w:val="en-GB"/>
        </w:rPr>
        <w:t>.</w:t>
      </w:r>
    </w:p>
    <w:p w14:paraId="4DC85839" w14:textId="2250E75F" w:rsidR="008F64DA" w:rsidRPr="00FD54A3" w:rsidRDefault="008F64DA" w:rsidP="00AA7CED">
      <w:pPr>
        <w:pStyle w:val="Paragraphedeliste"/>
        <w:numPr>
          <w:ilvl w:val="0"/>
          <w:numId w:val="2"/>
        </w:numPr>
        <w:rPr>
          <w:b/>
          <w:bCs/>
          <w:color w:val="FF0000"/>
          <w:lang w:val="en-GB"/>
        </w:rPr>
      </w:pPr>
      <w:r w:rsidRPr="00FD54A3">
        <w:rPr>
          <w:b/>
          <w:bCs/>
          <w:color w:val="FF0000"/>
          <w:lang w:val="en-GB"/>
        </w:rPr>
        <w:t xml:space="preserve">Dissolution of NATO </w:t>
      </w:r>
      <w:r w:rsidR="00FD54A3" w:rsidRPr="00FD54A3">
        <w:rPr>
          <w:b/>
          <w:bCs/>
          <w:color w:val="FF0000"/>
          <w:lang w:val="en-GB"/>
        </w:rPr>
        <w:t>– for a policy of common security and disarmament.  S</w:t>
      </w:r>
      <w:r w:rsidRPr="00FD54A3">
        <w:rPr>
          <w:b/>
          <w:bCs/>
          <w:color w:val="FF0000"/>
          <w:lang w:val="en-GB"/>
        </w:rPr>
        <w:t>trengthening of the UN</w:t>
      </w:r>
    </w:p>
    <w:p w14:paraId="0338A570" w14:textId="57B0D36B" w:rsidR="008F64DA" w:rsidRPr="008F64DA" w:rsidRDefault="008F64DA" w:rsidP="008F64DA">
      <w:pPr>
        <w:rPr>
          <w:lang w:val="en-GB"/>
        </w:rPr>
      </w:pPr>
      <w:r w:rsidRPr="008F64DA">
        <w:rPr>
          <w:lang w:val="en-GB"/>
        </w:rPr>
        <w:t>By diverting attention and resources to militarism</w:t>
      </w:r>
      <w:r>
        <w:rPr>
          <w:lang w:val="en-GB"/>
        </w:rPr>
        <w:t xml:space="preserve">, NATO </w:t>
      </w:r>
      <w:r w:rsidRPr="008F64DA">
        <w:rPr>
          <w:lang w:val="en-GB"/>
        </w:rPr>
        <w:t xml:space="preserve">will also make it </w:t>
      </w:r>
      <w:r>
        <w:rPr>
          <w:lang w:val="en-GB"/>
        </w:rPr>
        <w:t xml:space="preserve">difficult </w:t>
      </w:r>
      <w:r w:rsidRPr="008F64DA">
        <w:rPr>
          <w:lang w:val="en-GB"/>
        </w:rPr>
        <w:t>to achieve the urgent Paris Agreement climate targets and the United Nations’ Sustainable Development Goals by 2030.</w:t>
      </w:r>
      <w:r>
        <w:rPr>
          <w:lang w:val="en-GB"/>
        </w:rPr>
        <w:t xml:space="preserve"> G</w:t>
      </w:r>
      <w:r w:rsidRPr="008F64DA">
        <w:rPr>
          <w:lang w:val="en-GB"/>
        </w:rPr>
        <w:t xml:space="preserve">lobal solidarity and international cooperation </w:t>
      </w:r>
      <w:r>
        <w:rPr>
          <w:lang w:val="en-GB"/>
        </w:rPr>
        <w:t xml:space="preserve">is needed </w:t>
      </w:r>
      <w:r w:rsidRPr="008F64DA">
        <w:rPr>
          <w:lang w:val="en-GB"/>
        </w:rPr>
        <w:t xml:space="preserve">to solve common challenges: the pandemic, the climate emergency, and inequality. With diplomacy, disarmament and sustainable development through </w:t>
      </w:r>
      <w:r>
        <w:rPr>
          <w:lang w:val="en-GB"/>
        </w:rPr>
        <w:t xml:space="preserve">a democratised </w:t>
      </w:r>
      <w:r w:rsidRPr="008F64DA">
        <w:rPr>
          <w:lang w:val="en-GB"/>
        </w:rPr>
        <w:t xml:space="preserve">United Nations system, there is no need for this western hemisphere-dominated, anachronistic military alliance. </w:t>
      </w:r>
      <w:r>
        <w:rPr>
          <w:lang w:val="en-GB"/>
        </w:rPr>
        <w:t>In this webinar we’ll discuss how we can Challenge NATO and promote human security.</w:t>
      </w:r>
    </w:p>
    <w:p w14:paraId="2C931D41" w14:textId="40D72AE3" w:rsidR="00AA7CED" w:rsidRPr="00E1724D" w:rsidRDefault="008F64DA" w:rsidP="00AA7CED">
      <w:pPr>
        <w:rPr>
          <w:b/>
          <w:bCs/>
          <w:lang w:val="en-GB"/>
        </w:rPr>
      </w:pPr>
      <w:r w:rsidRPr="00E1724D">
        <w:rPr>
          <w:b/>
          <w:bCs/>
          <w:lang w:val="en-GB"/>
        </w:rPr>
        <w:t>Monday, June 14: Voices for Peace</w:t>
      </w:r>
      <w:r w:rsidR="00FD54A3">
        <w:rPr>
          <w:b/>
          <w:bCs/>
          <w:lang w:val="en-GB"/>
        </w:rPr>
        <w:t xml:space="preserve"> – </w:t>
      </w:r>
      <w:r w:rsidR="00FD54A3" w:rsidRPr="00FD54A3">
        <w:rPr>
          <w:b/>
          <w:bCs/>
          <w:color w:val="FF0000"/>
          <w:lang w:val="en-GB"/>
        </w:rPr>
        <w:t xml:space="preserve">you !!! can protest against </w:t>
      </w:r>
      <w:proofErr w:type="gramStart"/>
      <w:r w:rsidR="00FD54A3" w:rsidRPr="00FD54A3">
        <w:rPr>
          <w:b/>
          <w:bCs/>
          <w:color w:val="FF0000"/>
          <w:lang w:val="en-GB"/>
        </w:rPr>
        <w:t>NATO</w:t>
      </w:r>
      <w:proofErr w:type="gramEnd"/>
    </w:p>
    <w:p w14:paraId="7AF1B455" w14:textId="01C73007" w:rsidR="008F64DA" w:rsidRPr="00BD07B7" w:rsidRDefault="008F64DA" w:rsidP="00BD07B7">
      <w:pPr>
        <w:pStyle w:val="Paragraphedeliste"/>
        <w:numPr>
          <w:ilvl w:val="0"/>
          <w:numId w:val="3"/>
        </w:numPr>
        <w:rPr>
          <w:lang w:val="en-GB"/>
        </w:rPr>
      </w:pPr>
      <w:r w:rsidRPr="00BD07B7">
        <w:rPr>
          <w:lang w:val="en-GB"/>
        </w:rPr>
        <w:t>A webinar 1 ½ hours with short statements by activists</w:t>
      </w:r>
      <w:r w:rsidR="00E1724D" w:rsidRPr="00BD07B7">
        <w:rPr>
          <w:lang w:val="en-GB"/>
        </w:rPr>
        <w:t xml:space="preserve">/personalities </w:t>
      </w:r>
      <w:r w:rsidRPr="00BD07B7">
        <w:rPr>
          <w:lang w:val="en-GB"/>
        </w:rPr>
        <w:t>of the peace, climate, youth, woman,</w:t>
      </w:r>
      <w:r w:rsidR="00E1724D" w:rsidRPr="00BD07B7">
        <w:rPr>
          <w:lang w:val="en-GB"/>
        </w:rPr>
        <w:t xml:space="preserve"> justice and </w:t>
      </w:r>
      <w:r w:rsidRPr="00BD07B7">
        <w:rPr>
          <w:lang w:val="en-GB"/>
        </w:rPr>
        <w:t xml:space="preserve">global </w:t>
      </w:r>
      <w:r w:rsidR="00E1724D" w:rsidRPr="00BD07B7">
        <w:rPr>
          <w:lang w:val="en-GB"/>
        </w:rPr>
        <w:t>S</w:t>
      </w:r>
      <w:r w:rsidRPr="00BD07B7">
        <w:rPr>
          <w:lang w:val="en-GB"/>
        </w:rPr>
        <w:t>outh</w:t>
      </w:r>
      <w:r w:rsidR="00E1724D" w:rsidRPr="00BD07B7">
        <w:rPr>
          <w:lang w:val="en-GB"/>
        </w:rPr>
        <w:t xml:space="preserve"> movements: “Why NATO should be dissolved”</w:t>
      </w:r>
    </w:p>
    <w:p w14:paraId="135F231C" w14:textId="21C8378F" w:rsidR="00E1724D" w:rsidRDefault="00E1724D" w:rsidP="00BD07B7">
      <w:pPr>
        <w:pStyle w:val="Paragraphedeliste"/>
        <w:numPr>
          <w:ilvl w:val="0"/>
          <w:numId w:val="3"/>
        </w:numPr>
        <w:rPr>
          <w:lang w:val="en-GB"/>
        </w:rPr>
      </w:pPr>
      <w:r w:rsidRPr="00BD07B7">
        <w:rPr>
          <w:b/>
          <w:bCs/>
          <w:lang w:val="en-GB"/>
        </w:rPr>
        <w:t>Twitter storm</w:t>
      </w:r>
      <w:r w:rsidRPr="00BD07B7">
        <w:rPr>
          <w:lang w:val="en-GB"/>
        </w:rPr>
        <w:t xml:space="preserve"> message(s) against the NATO Summit (addressed to Stoltenberg and other NATO leaders), with hashtags like #NotoNato #NATODangerToPeac</w:t>
      </w:r>
      <w:r w:rsidR="00BD07B7" w:rsidRPr="00BD07B7">
        <w:rPr>
          <w:lang w:val="en-GB"/>
        </w:rPr>
        <w:t>e….</w:t>
      </w:r>
    </w:p>
    <w:p w14:paraId="19082F76" w14:textId="73F0E5FD" w:rsidR="00BD07B7" w:rsidRDefault="00BD07B7" w:rsidP="00BD07B7">
      <w:pPr>
        <w:rPr>
          <w:lang w:val="en-GB"/>
        </w:rPr>
      </w:pPr>
    </w:p>
    <w:p w14:paraId="2772031C" w14:textId="36E6B552" w:rsidR="00BD07B7" w:rsidRDefault="004B7842" w:rsidP="00AA7CED">
      <w:pPr>
        <w:rPr>
          <w:lang w:val="en-GB"/>
        </w:rPr>
      </w:pPr>
      <w:r>
        <w:rPr>
          <w:lang w:val="en-GB"/>
        </w:rPr>
        <w:t>Need to be discussed: street actions before/during the NATO Summit</w:t>
      </w:r>
    </w:p>
    <w:sectPr w:rsidR="00BD07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50402"/>
    <w:multiLevelType w:val="hybridMultilevel"/>
    <w:tmpl w:val="C1D8249A"/>
    <w:lvl w:ilvl="0" w:tplc="7304EA7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AA7EDA"/>
    <w:multiLevelType w:val="hybridMultilevel"/>
    <w:tmpl w:val="95F08D52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893C60"/>
    <w:multiLevelType w:val="hybridMultilevel"/>
    <w:tmpl w:val="6E3A0DE0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4010"/>
    <w:rsid w:val="001F2D9D"/>
    <w:rsid w:val="00304010"/>
    <w:rsid w:val="00341BF0"/>
    <w:rsid w:val="003E703A"/>
    <w:rsid w:val="00450435"/>
    <w:rsid w:val="004B7842"/>
    <w:rsid w:val="00563D92"/>
    <w:rsid w:val="00712746"/>
    <w:rsid w:val="007D6278"/>
    <w:rsid w:val="008F64DA"/>
    <w:rsid w:val="0094672E"/>
    <w:rsid w:val="009534B6"/>
    <w:rsid w:val="009D0CCB"/>
    <w:rsid w:val="00AA7CED"/>
    <w:rsid w:val="00AF6CDC"/>
    <w:rsid w:val="00B76D4F"/>
    <w:rsid w:val="00BD07B7"/>
    <w:rsid w:val="00C048FB"/>
    <w:rsid w:val="00E15A18"/>
    <w:rsid w:val="00E1724D"/>
    <w:rsid w:val="00E220AB"/>
    <w:rsid w:val="00FD5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2BD4A"/>
  <w15:docId w15:val="{04B5FC81-B2B7-4A24-8CE9-9FABD2F96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04010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304010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563D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o-to-nato.org/2021/02/statement-of-the-no-to-war-no-to-nato-network-on-nato2030/" TargetMode="External"/><Relationship Id="rId5" Type="http://schemas.openxmlformats.org/officeDocument/2006/relationships/hyperlink" Target="https://www.nato.int/cps/en/natohq/news_183196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410</Words>
  <Characters>2259</Characters>
  <Application>Microsoft Office Word</Application>
  <DocSecurity>0</DocSecurity>
  <Lines>18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Ludo De Brabander</dc:creator>
  <cp:keywords/>
  <dc:description/>
  <cp:lastModifiedBy>Yves-Jean Gallas</cp:lastModifiedBy>
  <cp:revision>1</cp:revision>
  <dcterms:created xsi:type="dcterms:W3CDTF">2021-05-17T10:21:00Z</dcterms:created>
  <dcterms:modified xsi:type="dcterms:W3CDTF">2021-05-17T11:07:00Z</dcterms:modified>
</cp:coreProperties>
</file>